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250C1" w14:textId="2B206EF2" w:rsidR="00926946" w:rsidRDefault="00926946" w:rsidP="00926946">
      <w:pPr>
        <w:spacing w:after="0" w:line="256" w:lineRule="auto"/>
        <w:ind w:left="0" w:right="68" w:firstLine="720"/>
        <w:jc w:val="left"/>
        <w:rPr>
          <w:shd w:val="clear" w:color="auto" w:fill="FFFFFF"/>
        </w:rPr>
      </w:pPr>
      <w:r>
        <w:rPr>
          <w:shd w:val="clear" w:color="auto" w:fill="FFFFFF"/>
        </w:rPr>
        <w:t xml:space="preserve">This certificate class will approach the Scriptures to interpretate the passage based on a subjective, non-analytical reading. </w:t>
      </w:r>
      <w:r>
        <w:rPr>
          <w:shd w:val="clear" w:color="auto" w:fill="FFFFFF"/>
        </w:rPr>
        <w:t xml:space="preserve">To preach the text, you first must know how to </w:t>
      </w:r>
      <w:r>
        <w:rPr>
          <w:shd w:val="clear" w:color="auto" w:fill="FFFFFF"/>
        </w:rPr>
        <w:t>exegesis and eisegesis</w:t>
      </w:r>
      <w:r>
        <w:rPr>
          <w:shd w:val="clear" w:color="auto" w:fill="FFFFFF"/>
        </w:rPr>
        <w:t xml:space="preserve"> the text.</w:t>
      </w:r>
      <w:r>
        <w:rPr>
          <w:shd w:val="clear" w:color="auto" w:fill="FFFFFF"/>
        </w:rPr>
        <w:t xml:space="preserve"> </w:t>
      </w:r>
      <w:r>
        <w:rPr>
          <w:shd w:val="clear" w:color="auto" w:fill="FFFFFF"/>
        </w:rPr>
        <w:t>If yo</w:t>
      </w:r>
      <w:r>
        <w:rPr>
          <w:shd w:val="clear" w:color="auto" w:fill="FFFFFF"/>
        </w:rPr>
        <w:t xml:space="preserve">u are to exegete the text then you are </w:t>
      </w:r>
      <w:r>
        <w:rPr>
          <w:shd w:val="clear" w:color="auto" w:fill="FFFFFF"/>
        </w:rPr>
        <w:t>explaining</w:t>
      </w:r>
      <w:r>
        <w:rPr>
          <w:shd w:val="clear" w:color="auto" w:fill="FFFFFF"/>
        </w:rPr>
        <w:t xml:space="preserve"> the text, only after carful objective analysis. After your examination of the text, which will help you interpret the scripture, which will then lead you to draw to your conclusion by following the text. Exegesis literally means “to lead out.” </w:t>
      </w:r>
    </w:p>
    <w:p w14:paraId="7D31E2FE" w14:textId="77777777" w:rsidR="00926946" w:rsidRDefault="00926946" w:rsidP="00926946">
      <w:pPr>
        <w:spacing w:after="0" w:line="256" w:lineRule="auto"/>
        <w:ind w:left="0" w:right="68" w:firstLine="720"/>
        <w:jc w:val="left"/>
        <w:rPr>
          <w:color w:val="auto"/>
          <w:shd w:val="clear" w:color="auto" w:fill="FFFFFF"/>
        </w:rPr>
      </w:pPr>
    </w:p>
    <w:p w14:paraId="4158A149" w14:textId="77777777" w:rsidR="00926946" w:rsidRDefault="00926946"/>
    <w:sectPr w:rsidR="00926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46"/>
    <w:rsid w:val="0092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47FA"/>
  <w15:chartTrackingRefBased/>
  <w15:docId w15:val="{D5BD4CC8-87A0-4E2F-9F6A-AF87AE20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46"/>
    <w:pPr>
      <w:spacing w:after="5" w:line="26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5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Jean</cp:lastModifiedBy>
  <cp:revision>1</cp:revision>
  <dcterms:created xsi:type="dcterms:W3CDTF">2021-10-13T12:59:00Z</dcterms:created>
  <dcterms:modified xsi:type="dcterms:W3CDTF">2021-10-13T13:04:00Z</dcterms:modified>
</cp:coreProperties>
</file>